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14" w:rsidRDefault="0042235D" w:rsidP="0042235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برنامه زمانبندی دروس رشته مشاوره</w:t>
      </w:r>
      <w:r w:rsidR="00543B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7002E" w:rsidRPr="00467A14" w:rsidRDefault="00543B41" w:rsidP="00467A1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67A14">
        <w:rPr>
          <w:rFonts w:cs="B Nazanin" w:hint="cs"/>
          <w:b/>
          <w:bCs/>
          <w:sz w:val="24"/>
          <w:szCs w:val="24"/>
          <w:rtl/>
        </w:rPr>
        <w:t>براساس سرفصل جدید (اجرا از ورودی 1401)</w:t>
      </w:r>
    </w:p>
    <w:p w:rsidR="0042235D" w:rsidRPr="00543B41" w:rsidRDefault="0042235D" w:rsidP="0042235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مقطع کارشناسی</w:t>
      </w:r>
      <w:r w:rsidR="00543B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2235D" w:rsidRPr="00543B41" w:rsidRDefault="0042235D" w:rsidP="0042235D">
      <w:pPr>
        <w:bidi/>
        <w:spacing w:line="240" w:lineRule="auto"/>
        <w:jc w:val="center"/>
        <w:rPr>
          <w:rFonts w:cs="B Nazanin"/>
          <w:b/>
          <w:bCs/>
          <w:sz w:val="28"/>
          <w:szCs w:val="28"/>
        </w:rPr>
      </w:pPr>
      <w:r w:rsidRPr="00543B41">
        <w:rPr>
          <w:rFonts w:cs="B Nazanin" w:hint="cs"/>
          <w:b/>
          <w:bCs/>
          <w:sz w:val="28"/>
          <w:szCs w:val="28"/>
          <w:rtl/>
        </w:rPr>
        <w:t>دانشگاه شهید اشرفی اصفهانی</w:t>
      </w:r>
      <w:r w:rsidR="00543B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64E56" w:rsidRDefault="00364E56">
      <w:pPr>
        <w:rPr>
          <w:rtl/>
        </w:rPr>
      </w:pPr>
      <w:bookmarkStart w:id="0" w:name="_GoBack"/>
      <w:bookmarkEnd w:id="0"/>
    </w:p>
    <w:p w:rsidR="0042235D" w:rsidRPr="0042235D" w:rsidRDefault="0042235D" w:rsidP="0042235D">
      <w:pPr>
        <w:spacing w:line="240" w:lineRule="auto"/>
      </w:pPr>
    </w:p>
    <w:p w:rsidR="00364E56" w:rsidRPr="004E36AA" w:rsidRDefault="00883D6E" w:rsidP="0042235D">
      <w:pPr>
        <w:spacing w:line="240" w:lineRule="auto"/>
        <w:jc w:val="center"/>
        <w:rPr>
          <w:rFonts w:cs="B Nazanin"/>
          <w:b/>
          <w:bCs/>
          <w:sz w:val="28"/>
          <w:szCs w:val="28"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اول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19"/>
        <w:gridCol w:w="4011"/>
        <w:gridCol w:w="630"/>
      </w:tblGrid>
      <w:tr w:rsidR="00364E56" w:rsidRPr="0042235D" w:rsidTr="00B73B56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11" w:type="dxa"/>
            <w:vMerge w:val="restart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364E56" w:rsidRPr="0042235D" w:rsidTr="00B73B56">
        <w:trPr>
          <w:trHeight w:val="138"/>
        </w:trPr>
        <w:tc>
          <w:tcPr>
            <w:tcW w:w="810" w:type="dxa"/>
            <w:vMerge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19" w:type="dxa"/>
            <w:vMerge/>
          </w:tcPr>
          <w:p w:rsidR="00364E56" w:rsidRPr="0042235D" w:rsidRDefault="00364E56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11" w:type="dxa"/>
            <w:vMerge/>
          </w:tcPr>
          <w:p w:rsidR="00364E56" w:rsidRPr="0042235D" w:rsidRDefault="00364E56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364E56" w:rsidRPr="0042235D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E56" w:rsidRPr="0042235D" w:rsidTr="00B73B56"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2032101</w:t>
            </w:r>
          </w:p>
        </w:tc>
        <w:tc>
          <w:tcPr>
            <w:tcW w:w="4011" w:type="dxa"/>
          </w:tcPr>
          <w:p w:rsidR="00364E56" w:rsidRPr="00543B41" w:rsidRDefault="00364E56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630" w:type="dxa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</w:tr>
      <w:tr w:rsidR="00364E56" w:rsidRPr="0042235D" w:rsidTr="00B73B56"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2032120</w:t>
            </w:r>
          </w:p>
        </w:tc>
        <w:tc>
          <w:tcPr>
            <w:tcW w:w="4011" w:type="dxa"/>
          </w:tcPr>
          <w:p w:rsidR="00364E56" w:rsidRPr="00543B41" w:rsidRDefault="00364E56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انسان شناسی در اسلام</w:t>
            </w:r>
          </w:p>
        </w:tc>
        <w:tc>
          <w:tcPr>
            <w:tcW w:w="630" w:type="dxa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</w:tr>
      <w:tr w:rsidR="00364E56" w:rsidRPr="0042235D" w:rsidTr="00B73B56"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2032103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آمار توصیفی و کاربرد نرم افزارهای اماری در مشاوره</w:t>
            </w:r>
          </w:p>
        </w:tc>
        <w:tc>
          <w:tcPr>
            <w:tcW w:w="630" w:type="dxa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3</w:t>
            </w:r>
          </w:p>
        </w:tc>
      </w:tr>
      <w:tr w:rsidR="00364E56" w:rsidRPr="0042235D" w:rsidTr="00B73B56"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2032110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مشاوره</w:t>
            </w:r>
          </w:p>
        </w:tc>
        <w:tc>
          <w:tcPr>
            <w:tcW w:w="630" w:type="dxa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4</w:t>
            </w:r>
          </w:p>
        </w:tc>
      </w:tr>
      <w:tr w:rsidR="00364E56" w:rsidRPr="0042235D" w:rsidTr="00B73B56"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2032102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فیزیولوژی اعصاب و غدد</w:t>
            </w:r>
          </w:p>
        </w:tc>
        <w:tc>
          <w:tcPr>
            <w:tcW w:w="630" w:type="dxa"/>
          </w:tcPr>
          <w:p w:rsidR="00364E56" w:rsidRPr="0042235D" w:rsidRDefault="00364E56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5</w:t>
            </w:r>
          </w:p>
        </w:tc>
      </w:tr>
      <w:tr w:rsidR="00364E56" w:rsidRPr="0042235D" w:rsidTr="00B73B56">
        <w:trPr>
          <w:trHeight w:val="139"/>
        </w:trPr>
        <w:tc>
          <w:tcPr>
            <w:tcW w:w="810" w:type="dxa"/>
          </w:tcPr>
          <w:p w:rsidR="00364E56" w:rsidRPr="0042235D" w:rsidRDefault="007E6F45" w:rsidP="0042235D">
            <w:pPr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FB75FE" w:rsidP="0042235D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2014007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630" w:type="dxa"/>
          </w:tcPr>
          <w:p w:rsidR="00364E56" w:rsidRPr="0042235D" w:rsidRDefault="00DE2474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364E56" w:rsidRPr="0042235D" w:rsidTr="00B73B56">
        <w:trPr>
          <w:trHeight w:val="152"/>
        </w:trPr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FB75FE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2014053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630" w:type="dxa"/>
          </w:tcPr>
          <w:p w:rsidR="00364E56" w:rsidRPr="0042235D" w:rsidRDefault="00DE2474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364E56" w:rsidRPr="0042235D" w:rsidTr="00B73B56">
        <w:trPr>
          <w:trHeight w:val="124"/>
        </w:trPr>
        <w:tc>
          <w:tcPr>
            <w:tcW w:w="8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42235D" w:rsidRDefault="007E6F45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2014020</w:t>
            </w:r>
          </w:p>
        </w:tc>
        <w:tc>
          <w:tcPr>
            <w:tcW w:w="4011" w:type="dxa"/>
          </w:tcPr>
          <w:p w:rsidR="00364E56" w:rsidRPr="00543B41" w:rsidRDefault="007E6F45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630" w:type="dxa"/>
          </w:tcPr>
          <w:p w:rsidR="00364E56" w:rsidRPr="0042235D" w:rsidRDefault="00DE2474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364E56" w:rsidRPr="0042235D" w:rsidTr="00364E56">
        <w:trPr>
          <w:trHeight w:val="146"/>
        </w:trPr>
        <w:tc>
          <w:tcPr>
            <w:tcW w:w="11340" w:type="dxa"/>
            <w:gridSpan w:val="7"/>
          </w:tcPr>
          <w:p w:rsidR="00364E56" w:rsidRPr="0042235D" w:rsidRDefault="00364E56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جمع کل واحد:</w:t>
            </w:r>
            <w:r w:rsidR="007E6F45" w:rsidRPr="0042235D">
              <w:rPr>
                <w:rFonts w:cs="B Nazanin" w:hint="cs"/>
                <w:rtl/>
              </w:rPr>
              <w:t xml:space="preserve"> 1</w:t>
            </w:r>
            <w:r w:rsidR="00FB75FE">
              <w:rPr>
                <w:rFonts w:cs="B Nazanin" w:hint="cs"/>
                <w:rtl/>
              </w:rPr>
              <w:t>8</w:t>
            </w:r>
          </w:p>
        </w:tc>
      </w:tr>
    </w:tbl>
    <w:p w:rsidR="0042235D" w:rsidRPr="0042235D" w:rsidRDefault="0042235D" w:rsidP="0042235D">
      <w:pPr>
        <w:spacing w:line="240" w:lineRule="auto"/>
        <w:rPr>
          <w:rtl/>
        </w:rPr>
      </w:pPr>
    </w:p>
    <w:p w:rsidR="00364E56" w:rsidRPr="004E36AA" w:rsidRDefault="00883D6E" w:rsidP="0042235D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دوم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19"/>
        <w:gridCol w:w="4011"/>
        <w:gridCol w:w="630"/>
      </w:tblGrid>
      <w:tr w:rsidR="00364E56" w:rsidRPr="00DE2474" w:rsidTr="00B73B56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11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  <w:r w:rsidRPr="00DE247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364E56" w:rsidRPr="00DE2474" w:rsidTr="00B73B56">
        <w:trPr>
          <w:trHeight w:val="138"/>
        </w:trPr>
        <w:tc>
          <w:tcPr>
            <w:tcW w:w="810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نظری</w:t>
            </w:r>
          </w:p>
        </w:tc>
        <w:tc>
          <w:tcPr>
            <w:tcW w:w="1119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11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364E56" w:rsidRPr="00DE2474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مبانی مشاوره</w:t>
            </w:r>
          </w:p>
        </w:tc>
        <w:tc>
          <w:tcPr>
            <w:tcW w:w="584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2032111</w:t>
            </w:r>
          </w:p>
        </w:tc>
        <w:tc>
          <w:tcPr>
            <w:tcW w:w="4011" w:type="dxa"/>
          </w:tcPr>
          <w:p w:rsidR="00364E56" w:rsidRPr="00543B41" w:rsidRDefault="007E6F45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حرفه ای در مشاوره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7E6F45" w:rsidP="00DE2474">
            <w:pPr>
              <w:jc w:val="center"/>
              <w:rPr>
                <w:rFonts w:cs="B Nazanin"/>
                <w:sz w:val="20"/>
                <w:szCs w:val="20"/>
              </w:rPr>
            </w:pPr>
            <w:r w:rsidRPr="00DE2474">
              <w:rPr>
                <w:rFonts w:cs="B Nazanin" w:hint="cs"/>
                <w:sz w:val="20"/>
                <w:szCs w:val="20"/>
                <w:rtl/>
              </w:rPr>
              <w:t>آمار توصیفی و کاربرد نرم افزارهای آماری در مشاوره</w:t>
            </w:r>
          </w:p>
        </w:tc>
        <w:tc>
          <w:tcPr>
            <w:tcW w:w="584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2032104</w:t>
            </w:r>
          </w:p>
        </w:tc>
        <w:tc>
          <w:tcPr>
            <w:tcW w:w="4011" w:type="dxa"/>
          </w:tcPr>
          <w:p w:rsidR="00364E56" w:rsidRPr="00543B41" w:rsidRDefault="007E6F45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آمار استنباطی و کاربرد نرم افزارهای آماری در مشاوره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روانشناسی عمومی</w:t>
            </w:r>
          </w:p>
        </w:tc>
        <w:tc>
          <w:tcPr>
            <w:tcW w:w="584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2032105</w:t>
            </w:r>
          </w:p>
        </w:tc>
        <w:tc>
          <w:tcPr>
            <w:tcW w:w="4011" w:type="dxa"/>
          </w:tcPr>
          <w:p w:rsidR="00364E56" w:rsidRPr="00543B41" w:rsidRDefault="007E6F45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تحولی کودک و نوجوان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3</w:t>
            </w: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7E6F45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2032112</w:t>
            </w:r>
          </w:p>
        </w:tc>
        <w:tc>
          <w:tcPr>
            <w:tcW w:w="4011" w:type="dxa"/>
          </w:tcPr>
          <w:p w:rsidR="00364E56" w:rsidRPr="00543B41" w:rsidRDefault="007E6F45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آموزه های مشاوره ای در قرآن و حدیث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4</w:t>
            </w: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روانشناسی عمومی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2032122</w:t>
            </w:r>
          </w:p>
        </w:tc>
        <w:tc>
          <w:tcPr>
            <w:tcW w:w="4011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اجتماعی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5</w:t>
            </w:r>
          </w:p>
        </w:tc>
      </w:tr>
      <w:tr w:rsidR="00364E56" w:rsidRPr="00DE2474" w:rsidTr="00B73B56"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مبانی مشاوره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2032123</w:t>
            </w:r>
          </w:p>
        </w:tc>
        <w:tc>
          <w:tcPr>
            <w:tcW w:w="4011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روشها و فنون مشاوره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6</w:t>
            </w:r>
          </w:p>
        </w:tc>
      </w:tr>
      <w:tr w:rsidR="00364E56" w:rsidRPr="00DE2474" w:rsidTr="00DE2474">
        <w:trPr>
          <w:trHeight w:val="343"/>
        </w:trPr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مبانی مشاوره- زبان انگلیسی عمومی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2032127</w:t>
            </w:r>
          </w:p>
        </w:tc>
        <w:tc>
          <w:tcPr>
            <w:tcW w:w="4011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متون انگلیسی در مشاوره (1)</w:t>
            </w:r>
          </w:p>
        </w:tc>
        <w:tc>
          <w:tcPr>
            <w:tcW w:w="630" w:type="dxa"/>
          </w:tcPr>
          <w:p w:rsidR="00364E56" w:rsidRPr="00DE2474" w:rsidRDefault="00DE2474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DE2474" w:rsidRPr="00DE2474" w:rsidTr="00DE2474">
        <w:trPr>
          <w:trHeight w:val="70"/>
        </w:trPr>
        <w:tc>
          <w:tcPr>
            <w:tcW w:w="810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  <w:rtl/>
              </w:rPr>
              <w:t>تخصص</w:t>
            </w:r>
            <w:r w:rsidRPr="00DE2474">
              <w:rPr>
                <w:rFonts w:cs="B Nazanin" w:hint="cs"/>
                <w:rtl/>
              </w:rPr>
              <w:t>ی</w:t>
            </w:r>
          </w:p>
        </w:tc>
        <w:tc>
          <w:tcPr>
            <w:tcW w:w="3510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-</w:t>
            </w:r>
          </w:p>
        </w:tc>
        <w:tc>
          <w:tcPr>
            <w:tcW w:w="584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-</w:t>
            </w:r>
          </w:p>
        </w:tc>
        <w:tc>
          <w:tcPr>
            <w:tcW w:w="676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2</w:t>
            </w:r>
          </w:p>
        </w:tc>
        <w:tc>
          <w:tcPr>
            <w:tcW w:w="1119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2032108</w:t>
            </w:r>
          </w:p>
        </w:tc>
        <w:tc>
          <w:tcPr>
            <w:tcW w:w="4011" w:type="dxa"/>
          </w:tcPr>
          <w:p w:rsidR="00DE2474" w:rsidRPr="00543B41" w:rsidRDefault="00DE2474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>خانواده در اسلام و ا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43B41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</w:p>
        </w:tc>
        <w:tc>
          <w:tcPr>
            <w:tcW w:w="630" w:type="dxa"/>
          </w:tcPr>
          <w:p w:rsidR="00DE2474" w:rsidRPr="00DE2474" w:rsidRDefault="00DE2474" w:rsidP="00DE24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364E56" w:rsidRPr="00DE2474" w:rsidTr="00B73B56">
        <w:trPr>
          <w:trHeight w:val="124"/>
        </w:trPr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2014036</w:t>
            </w:r>
          </w:p>
        </w:tc>
        <w:tc>
          <w:tcPr>
            <w:tcW w:w="4011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630" w:type="dxa"/>
          </w:tcPr>
          <w:p w:rsidR="00364E56" w:rsidRPr="00DE2474" w:rsidRDefault="00DE2474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364E56" w:rsidRPr="00DE2474" w:rsidTr="00883D6E">
        <w:trPr>
          <w:trHeight w:val="146"/>
        </w:trPr>
        <w:tc>
          <w:tcPr>
            <w:tcW w:w="11340" w:type="dxa"/>
            <w:gridSpan w:val="7"/>
          </w:tcPr>
          <w:p w:rsidR="00364E56" w:rsidRPr="00DE2474" w:rsidRDefault="00364E56" w:rsidP="00DE2474">
            <w:pPr>
              <w:jc w:val="center"/>
              <w:rPr>
                <w:rFonts w:cs="B Nazanin"/>
                <w:rtl/>
              </w:rPr>
            </w:pPr>
            <w:r w:rsidRPr="00DE2474">
              <w:rPr>
                <w:rFonts w:cs="B Nazanin" w:hint="cs"/>
                <w:rtl/>
              </w:rPr>
              <w:t>جمع کل واحد:</w:t>
            </w:r>
            <w:r w:rsidR="001D739E" w:rsidRPr="00DE2474">
              <w:rPr>
                <w:rFonts w:cs="B Nazanin" w:hint="cs"/>
                <w:rtl/>
              </w:rPr>
              <w:t xml:space="preserve"> 19</w:t>
            </w:r>
          </w:p>
        </w:tc>
      </w:tr>
    </w:tbl>
    <w:p w:rsidR="0042235D" w:rsidRPr="0042235D" w:rsidRDefault="0042235D" w:rsidP="0042235D">
      <w:pPr>
        <w:spacing w:line="240" w:lineRule="auto"/>
        <w:rPr>
          <w:rtl/>
        </w:rPr>
      </w:pPr>
    </w:p>
    <w:p w:rsidR="001D739E" w:rsidRPr="004E36AA" w:rsidRDefault="00883D6E" w:rsidP="0042235D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سوم</w:t>
      </w: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06"/>
        <w:gridCol w:w="4024"/>
        <w:gridCol w:w="630"/>
      </w:tblGrid>
      <w:tr w:rsidR="00364E56" w:rsidRPr="00DE2474" w:rsidTr="00B73B56">
        <w:trPr>
          <w:trHeight w:val="125"/>
          <w:jc w:val="center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24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364E56" w:rsidRPr="00DE2474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  <w:r w:rsidRPr="00DE2474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364E56" w:rsidRPr="00DE2474" w:rsidTr="00B73B56">
        <w:trPr>
          <w:trHeight w:val="138"/>
          <w:jc w:val="center"/>
        </w:trPr>
        <w:tc>
          <w:tcPr>
            <w:tcW w:w="810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364E56" w:rsidRPr="00DE2474" w:rsidRDefault="00364E56" w:rsidP="00DE247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364E56" w:rsidRPr="00DE2474" w:rsidRDefault="00364E56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نظری</w:t>
            </w:r>
          </w:p>
        </w:tc>
        <w:tc>
          <w:tcPr>
            <w:tcW w:w="1106" w:type="dxa"/>
            <w:vMerge/>
          </w:tcPr>
          <w:p w:rsidR="00364E56" w:rsidRPr="00DE2474" w:rsidRDefault="00364E56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24" w:type="dxa"/>
            <w:vMerge/>
          </w:tcPr>
          <w:p w:rsidR="00364E56" w:rsidRPr="00DE2474" w:rsidRDefault="00364E56" w:rsidP="00DE24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364E56" w:rsidRPr="00DE2474" w:rsidRDefault="00364E56" w:rsidP="0042235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E56" w:rsidRPr="00DE2474" w:rsidTr="00B73B56">
        <w:trPr>
          <w:jc w:val="center"/>
        </w:trPr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E2474">
              <w:rPr>
                <w:rFonts w:cs="B Nazanin" w:hint="cs"/>
                <w:sz w:val="20"/>
                <w:szCs w:val="20"/>
                <w:rtl/>
              </w:rPr>
              <w:t>آمار استنباطی و کاربرد نرم افزارهای آماری در مشاوره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1D739E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2032124</w:t>
            </w:r>
          </w:p>
        </w:tc>
        <w:tc>
          <w:tcPr>
            <w:tcW w:w="4024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تحقیق در مشاوره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</w:tr>
      <w:tr w:rsidR="00364E56" w:rsidRPr="00DE2474" w:rsidTr="00DE2474">
        <w:trPr>
          <w:trHeight w:val="83"/>
          <w:jc w:val="center"/>
        </w:trPr>
        <w:tc>
          <w:tcPr>
            <w:tcW w:w="810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1D739E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روانشناسی تحولی کودک و نوجوان</w:t>
            </w:r>
          </w:p>
        </w:tc>
        <w:tc>
          <w:tcPr>
            <w:tcW w:w="584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1D739E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1D739E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2032106</w:t>
            </w:r>
          </w:p>
        </w:tc>
        <w:tc>
          <w:tcPr>
            <w:tcW w:w="4024" w:type="dxa"/>
          </w:tcPr>
          <w:p w:rsidR="00364E56" w:rsidRPr="00543B41" w:rsidRDefault="001D739E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تحولی بزرگسالی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</w:tr>
      <w:tr w:rsidR="00DE2474" w:rsidRPr="00DE2474" w:rsidTr="00DE2474">
        <w:trPr>
          <w:trHeight w:val="89"/>
          <w:jc w:val="center"/>
        </w:trPr>
        <w:tc>
          <w:tcPr>
            <w:tcW w:w="810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  <w:rtl/>
              </w:rPr>
              <w:t>پا</w:t>
            </w:r>
            <w:r w:rsidRPr="00DE2474">
              <w:rPr>
                <w:rFonts w:cs="B Nazanin" w:hint="cs"/>
                <w:rtl/>
              </w:rPr>
              <w:t>ی</w:t>
            </w:r>
            <w:r w:rsidRPr="00DE2474">
              <w:rPr>
                <w:rFonts w:cs="B Nazanin" w:hint="eastAsia"/>
                <w:rtl/>
              </w:rPr>
              <w:t>ه</w:t>
            </w:r>
          </w:p>
        </w:tc>
        <w:tc>
          <w:tcPr>
            <w:tcW w:w="3510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  <w:rtl/>
              </w:rPr>
              <w:t>روانشناس</w:t>
            </w:r>
            <w:r w:rsidRPr="00DE2474">
              <w:rPr>
                <w:rFonts w:cs="B Nazanin" w:hint="cs"/>
                <w:rtl/>
              </w:rPr>
              <w:t>ی</w:t>
            </w:r>
            <w:r w:rsidRPr="00DE2474">
              <w:rPr>
                <w:rFonts w:cs="B Nazanin"/>
                <w:rtl/>
              </w:rPr>
              <w:t xml:space="preserve"> عموم</w:t>
            </w:r>
            <w:r w:rsidRPr="00DE2474">
              <w:rPr>
                <w:rFonts w:cs="B Nazanin" w:hint="cs"/>
                <w:rtl/>
              </w:rPr>
              <w:t>ی</w:t>
            </w:r>
          </w:p>
        </w:tc>
        <w:tc>
          <w:tcPr>
            <w:tcW w:w="584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-</w:t>
            </w:r>
          </w:p>
        </w:tc>
        <w:tc>
          <w:tcPr>
            <w:tcW w:w="676" w:type="dxa"/>
          </w:tcPr>
          <w:p w:rsidR="00DE2474" w:rsidRPr="00DE2474" w:rsidRDefault="00DE2474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/>
              </w:rPr>
              <w:t>2</w:t>
            </w:r>
          </w:p>
        </w:tc>
        <w:tc>
          <w:tcPr>
            <w:tcW w:w="1106" w:type="dxa"/>
          </w:tcPr>
          <w:p w:rsidR="00DE2474" w:rsidRPr="00DE2474" w:rsidRDefault="00DE2474" w:rsidP="00DE2474">
            <w:pPr>
              <w:rPr>
                <w:rFonts w:cs="B Nazanin"/>
              </w:rPr>
            </w:pPr>
            <w:r w:rsidRPr="00DE2474">
              <w:rPr>
                <w:rFonts w:cs="B Nazanin"/>
              </w:rPr>
              <w:t>2032121</w:t>
            </w:r>
          </w:p>
        </w:tc>
        <w:tc>
          <w:tcPr>
            <w:tcW w:w="4024" w:type="dxa"/>
          </w:tcPr>
          <w:p w:rsidR="00DE2474" w:rsidRPr="00543B41" w:rsidRDefault="00DE2474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>روانشناس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ترب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43B41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</w:tcPr>
          <w:p w:rsidR="00DE2474" w:rsidRPr="00DE2474" w:rsidRDefault="00DE2474" w:rsidP="00DE2474">
            <w:pPr>
              <w:jc w:val="center"/>
              <w:rPr>
                <w:rFonts w:cs="B Nazanin"/>
                <w:rtl/>
              </w:rPr>
            </w:pPr>
            <w:r w:rsidRPr="00DE2474">
              <w:rPr>
                <w:rFonts w:cs="B Nazanin" w:hint="cs"/>
                <w:rtl/>
              </w:rPr>
              <w:t>3</w:t>
            </w:r>
          </w:p>
        </w:tc>
      </w:tr>
      <w:tr w:rsidR="00364E56" w:rsidRPr="00DE2474" w:rsidTr="00B73B56">
        <w:trPr>
          <w:jc w:val="center"/>
        </w:trPr>
        <w:tc>
          <w:tcPr>
            <w:tcW w:w="810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E865A9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E865A9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2032107</w:t>
            </w:r>
          </w:p>
        </w:tc>
        <w:tc>
          <w:tcPr>
            <w:tcW w:w="4024" w:type="dxa"/>
          </w:tcPr>
          <w:p w:rsidR="00364E56" w:rsidRPr="00543B41" w:rsidRDefault="00E865A9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فلسفی مشاوره و روان درمانی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4</w:t>
            </w:r>
          </w:p>
        </w:tc>
      </w:tr>
      <w:tr w:rsidR="00364E56" w:rsidRPr="00DE2474" w:rsidTr="00B73B56">
        <w:trPr>
          <w:jc w:val="center"/>
        </w:trPr>
        <w:tc>
          <w:tcPr>
            <w:tcW w:w="810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364E56" w:rsidRPr="00DE2474" w:rsidRDefault="00E865A9" w:rsidP="00DE2474">
            <w:pPr>
              <w:tabs>
                <w:tab w:val="left" w:pos="2395"/>
              </w:tabs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روانشناسی تحولی کودک و نوجوان</w:t>
            </w:r>
          </w:p>
        </w:tc>
        <w:tc>
          <w:tcPr>
            <w:tcW w:w="584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E865A9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2032117</w:t>
            </w:r>
          </w:p>
        </w:tc>
        <w:tc>
          <w:tcPr>
            <w:tcW w:w="4024" w:type="dxa"/>
          </w:tcPr>
          <w:p w:rsidR="00364E56" w:rsidRPr="00543B41" w:rsidRDefault="00E865A9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ش</w:t>
            </w:r>
            <w:r w:rsidR="00DE2474"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صیت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5</w:t>
            </w:r>
          </w:p>
        </w:tc>
      </w:tr>
      <w:tr w:rsidR="00364E56" w:rsidRPr="00DE2474" w:rsidTr="00B73B56">
        <w:trPr>
          <w:jc w:val="center"/>
        </w:trPr>
        <w:tc>
          <w:tcPr>
            <w:tcW w:w="810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E865A9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متون انگلیسی در مشاوره 1</w:t>
            </w:r>
          </w:p>
        </w:tc>
        <w:tc>
          <w:tcPr>
            <w:tcW w:w="584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E865A9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2032128</w:t>
            </w:r>
          </w:p>
        </w:tc>
        <w:tc>
          <w:tcPr>
            <w:tcW w:w="4024" w:type="dxa"/>
          </w:tcPr>
          <w:p w:rsidR="00364E56" w:rsidRPr="00543B41" w:rsidRDefault="00E865A9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متون انگلیسی در مشاوره 2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6</w:t>
            </w:r>
          </w:p>
        </w:tc>
      </w:tr>
      <w:tr w:rsidR="00364E56" w:rsidRPr="00DE2474" w:rsidTr="00B73B56">
        <w:trPr>
          <w:trHeight w:val="139"/>
          <w:jc w:val="center"/>
        </w:trPr>
        <w:tc>
          <w:tcPr>
            <w:tcW w:w="810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3510" w:type="dxa"/>
          </w:tcPr>
          <w:p w:rsidR="00364E56" w:rsidRPr="00DE2474" w:rsidRDefault="00E865A9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364E56" w:rsidRPr="00DE2474" w:rsidRDefault="00E865A9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1106" w:type="dxa"/>
          </w:tcPr>
          <w:p w:rsidR="00364E56" w:rsidRPr="00DE2474" w:rsidRDefault="00E865A9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2032159</w:t>
            </w:r>
          </w:p>
        </w:tc>
        <w:tc>
          <w:tcPr>
            <w:tcW w:w="4024" w:type="dxa"/>
          </w:tcPr>
          <w:p w:rsidR="00364E56" w:rsidRPr="00543B41" w:rsidRDefault="00E865A9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مددکاری اجتماعی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7</w:t>
            </w:r>
          </w:p>
        </w:tc>
      </w:tr>
      <w:tr w:rsidR="00364E56" w:rsidRPr="00DE2474" w:rsidTr="00B73B56">
        <w:trPr>
          <w:trHeight w:val="152"/>
          <w:jc w:val="center"/>
        </w:trPr>
        <w:tc>
          <w:tcPr>
            <w:tcW w:w="810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364E56" w:rsidRPr="00DE2474" w:rsidRDefault="00E209AF" w:rsidP="00DE247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E2474">
              <w:rPr>
                <w:rFonts w:cs="B Nazanin" w:hint="cs"/>
                <w:sz w:val="20"/>
                <w:szCs w:val="20"/>
                <w:rtl/>
              </w:rPr>
              <w:t>آمار استنباطی و کاربرد نرم افزارهای آماری در مشاوره</w:t>
            </w:r>
          </w:p>
        </w:tc>
        <w:tc>
          <w:tcPr>
            <w:tcW w:w="584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1106" w:type="dxa"/>
          </w:tcPr>
          <w:p w:rsidR="00364E56" w:rsidRPr="00DE2474" w:rsidRDefault="00E209AF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2032109</w:t>
            </w:r>
          </w:p>
        </w:tc>
        <w:tc>
          <w:tcPr>
            <w:tcW w:w="4024" w:type="dxa"/>
          </w:tcPr>
          <w:p w:rsidR="00364E56" w:rsidRPr="00543B41" w:rsidRDefault="00E209AF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سنجش و اندازه گیری در مشاوره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8</w:t>
            </w:r>
          </w:p>
        </w:tc>
      </w:tr>
      <w:tr w:rsidR="00364E56" w:rsidRPr="00DE2474" w:rsidTr="00B73B56">
        <w:trPr>
          <w:trHeight w:val="124"/>
          <w:jc w:val="center"/>
        </w:trPr>
        <w:tc>
          <w:tcPr>
            <w:tcW w:w="810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DE2474" w:rsidRDefault="00E209AF" w:rsidP="00DE2474">
            <w:pPr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1106" w:type="dxa"/>
          </w:tcPr>
          <w:p w:rsidR="00364E56" w:rsidRPr="00DE2474" w:rsidRDefault="00E209AF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2014055</w:t>
            </w:r>
          </w:p>
        </w:tc>
        <w:tc>
          <w:tcPr>
            <w:tcW w:w="4024" w:type="dxa"/>
          </w:tcPr>
          <w:p w:rsidR="00364E56" w:rsidRPr="00543B41" w:rsidRDefault="00E209AF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9</w:t>
            </w:r>
          </w:p>
        </w:tc>
      </w:tr>
      <w:tr w:rsidR="00364E56" w:rsidRPr="00DE2474" w:rsidTr="00B73B56">
        <w:trPr>
          <w:trHeight w:val="166"/>
          <w:jc w:val="center"/>
        </w:trPr>
        <w:tc>
          <w:tcPr>
            <w:tcW w:w="810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364E56" w:rsidRPr="00DE2474" w:rsidRDefault="00E209AF" w:rsidP="00DE2474">
            <w:pPr>
              <w:tabs>
                <w:tab w:val="left" w:pos="580"/>
              </w:tabs>
              <w:bidi/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364E56" w:rsidRPr="00DE2474" w:rsidRDefault="00E209AF" w:rsidP="00DE2474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364E56" w:rsidRPr="00DE2474" w:rsidRDefault="00E209AF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2014015</w:t>
            </w:r>
          </w:p>
        </w:tc>
        <w:tc>
          <w:tcPr>
            <w:tcW w:w="4024" w:type="dxa"/>
          </w:tcPr>
          <w:p w:rsidR="00364E56" w:rsidRPr="00543B41" w:rsidRDefault="00E209AF" w:rsidP="00DE24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630" w:type="dxa"/>
          </w:tcPr>
          <w:p w:rsidR="00364E56" w:rsidRPr="00DE2474" w:rsidRDefault="00364E56" w:rsidP="0042235D">
            <w:pPr>
              <w:jc w:val="center"/>
              <w:rPr>
                <w:rFonts w:cs="B Nazanin"/>
              </w:rPr>
            </w:pPr>
            <w:r w:rsidRPr="00DE2474">
              <w:rPr>
                <w:rFonts w:cs="B Nazanin" w:hint="cs"/>
                <w:rtl/>
              </w:rPr>
              <w:t>10</w:t>
            </w:r>
          </w:p>
        </w:tc>
      </w:tr>
      <w:tr w:rsidR="00364E56" w:rsidRPr="00DE2474" w:rsidTr="00E865A9">
        <w:trPr>
          <w:trHeight w:val="146"/>
          <w:jc w:val="center"/>
        </w:trPr>
        <w:tc>
          <w:tcPr>
            <w:tcW w:w="11340" w:type="dxa"/>
            <w:gridSpan w:val="7"/>
          </w:tcPr>
          <w:p w:rsidR="00364E56" w:rsidRPr="00DE2474" w:rsidRDefault="00364E56" w:rsidP="00DE2474">
            <w:pPr>
              <w:bidi/>
              <w:jc w:val="center"/>
              <w:rPr>
                <w:rFonts w:cs="B Nazanin"/>
                <w:rtl/>
              </w:rPr>
            </w:pPr>
            <w:r w:rsidRPr="00DE2474">
              <w:rPr>
                <w:rFonts w:cs="B Nazanin" w:hint="cs"/>
                <w:rtl/>
              </w:rPr>
              <w:t>جمع کل واحد:</w:t>
            </w:r>
            <w:r w:rsidR="00E209AF" w:rsidRPr="00DE2474">
              <w:rPr>
                <w:rFonts w:cs="B Nazanin" w:hint="cs"/>
                <w:rtl/>
              </w:rPr>
              <w:t xml:space="preserve"> 20</w:t>
            </w:r>
          </w:p>
        </w:tc>
      </w:tr>
    </w:tbl>
    <w:p w:rsidR="009C378B" w:rsidRPr="0042235D" w:rsidRDefault="009C378B" w:rsidP="0042235D">
      <w:pPr>
        <w:tabs>
          <w:tab w:val="left" w:pos="4985"/>
        </w:tabs>
        <w:spacing w:line="240" w:lineRule="auto"/>
        <w:rPr>
          <w:rtl/>
        </w:rPr>
      </w:pPr>
    </w:p>
    <w:p w:rsidR="00E209AF" w:rsidRPr="004E36AA" w:rsidRDefault="00883D6E" w:rsidP="0042235D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چهارم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630"/>
        <w:gridCol w:w="630"/>
        <w:gridCol w:w="1170"/>
        <w:gridCol w:w="3870"/>
        <w:gridCol w:w="630"/>
      </w:tblGrid>
      <w:tr w:rsidR="00E209AF" w:rsidRPr="0042235D" w:rsidTr="00B73B56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387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209AF" w:rsidRPr="0042235D" w:rsidTr="00B73B56">
        <w:trPr>
          <w:trHeight w:val="138"/>
        </w:trPr>
        <w:tc>
          <w:tcPr>
            <w:tcW w:w="810" w:type="dxa"/>
            <w:vMerge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</w:p>
        </w:tc>
        <w:tc>
          <w:tcPr>
            <w:tcW w:w="3600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70" w:type="dxa"/>
            <w:vMerge/>
          </w:tcPr>
          <w:p w:rsidR="00E209AF" w:rsidRPr="0042235D" w:rsidRDefault="00E209AF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70" w:type="dxa"/>
            <w:vMerge/>
          </w:tcPr>
          <w:p w:rsidR="00E209AF" w:rsidRPr="0042235D" w:rsidRDefault="00E209AF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E209AF" w:rsidRPr="0042235D" w:rsidRDefault="00E209AF" w:rsidP="0042235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883D6E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E209AF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سنجش و اندازه گیری در مشاوره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2032129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آزمونهای روانشناختی 1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600" w:type="dxa"/>
          </w:tcPr>
          <w:p w:rsidR="00E209AF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روانشناسی تحولی بزرگسالی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2032118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آسیب شناسی روانی 1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941863" w:rsidP="004223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941863" w:rsidRDefault="00883D6E" w:rsidP="0042235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C378B">
              <w:rPr>
                <w:rFonts w:cs="B Nazanin" w:hint="cs"/>
                <w:sz w:val="18"/>
                <w:szCs w:val="18"/>
                <w:rtl/>
              </w:rPr>
              <w:t xml:space="preserve">مبانی فلسفی مشاوره و روان درمانی </w:t>
            </w:r>
          </w:p>
          <w:p w:rsidR="00E209AF" w:rsidRPr="009C378B" w:rsidRDefault="00883D6E" w:rsidP="00941863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C378B">
              <w:rPr>
                <w:rFonts w:cs="B Nazanin" w:hint="cs"/>
                <w:sz w:val="18"/>
                <w:szCs w:val="18"/>
                <w:rtl/>
              </w:rPr>
              <w:t>روشها و فنون مشاوره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2032125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مشاوره و روان درمانی 1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3</w:t>
            </w: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E209AF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روشها و فنون مشاوره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2032131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تحصیلی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4</w:t>
            </w: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3600" w:type="dxa"/>
          </w:tcPr>
          <w:p w:rsidR="00E209AF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روشهای تحقیق در مشاوره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2032164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نرم افزارها و نمایه های تخصصی در مشاوره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5</w:t>
            </w:r>
          </w:p>
        </w:tc>
      </w:tr>
      <w:tr w:rsidR="00E209AF" w:rsidRPr="0042235D" w:rsidTr="00B73B56">
        <w:tc>
          <w:tcPr>
            <w:tcW w:w="81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E209AF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</w:t>
            </w:r>
            <w:r w:rsidR="00941863">
              <w:rPr>
                <w:rFonts w:cs="B Nazanin" w:hint="cs"/>
                <w:rtl/>
              </w:rPr>
              <w:t>ن</w:t>
            </w:r>
            <w:r w:rsidRPr="0042235D">
              <w:rPr>
                <w:rFonts w:cs="B Nazanin" w:hint="cs"/>
                <w:rtl/>
              </w:rPr>
              <w:t>شناسی تحولی کودک و نوجوان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</w:tcPr>
          <w:p w:rsidR="00E209AF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2032135</w:t>
            </w:r>
          </w:p>
        </w:tc>
        <w:tc>
          <w:tcPr>
            <w:tcW w:w="3870" w:type="dxa"/>
          </w:tcPr>
          <w:p w:rsidR="00E209AF" w:rsidRPr="00543B41" w:rsidRDefault="00883D6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کودکان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6</w:t>
            </w:r>
          </w:p>
        </w:tc>
      </w:tr>
      <w:tr w:rsidR="00E209AF" w:rsidRPr="0042235D" w:rsidTr="00B73B56">
        <w:trPr>
          <w:trHeight w:val="139"/>
        </w:trPr>
        <w:tc>
          <w:tcPr>
            <w:tcW w:w="810" w:type="dxa"/>
          </w:tcPr>
          <w:p w:rsidR="00E209AF" w:rsidRPr="0042235D" w:rsidRDefault="005C402B" w:rsidP="0042235D">
            <w:pPr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روانشناسی تحولی بزرگسالان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2032139</w:t>
            </w:r>
          </w:p>
        </w:tc>
        <w:tc>
          <w:tcPr>
            <w:tcW w:w="3870" w:type="dxa"/>
          </w:tcPr>
          <w:p w:rsidR="00E209AF" w:rsidRPr="00543B41" w:rsidRDefault="005C402B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آسیب شناسی خانواده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7</w:t>
            </w:r>
          </w:p>
        </w:tc>
      </w:tr>
      <w:tr w:rsidR="00E209AF" w:rsidRPr="0042235D" w:rsidTr="00B73B56">
        <w:trPr>
          <w:trHeight w:val="152"/>
        </w:trPr>
        <w:tc>
          <w:tcPr>
            <w:tcW w:w="81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60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روانشناسی تحولی کودک و نوجوان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2032150</w:t>
            </w:r>
          </w:p>
        </w:tc>
        <w:tc>
          <w:tcPr>
            <w:tcW w:w="3870" w:type="dxa"/>
          </w:tcPr>
          <w:p w:rsidR="00E209AF" w:rsidRPr="00543B41" w:rsidRDefault="005C402B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شیوه های فرزندپروری و آموزش والدین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8</w:t>
            </w:r>
          </w:p>
        </w:tc>
      </w:tr>
      <w:tr w:rsidR="00E209AF" w:rsidRPr="0042235D" w:rsidTr="00B73B56">
        <w:trPr>
          <w:trHeight w:val="166"/>
        </w:trPr>
        <w:tc>
          <w:tcPr>
            <w:tcW w:w="81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600" w:type="dxa"/>
          </w:tcPr>
          <w:p w:rsidR="00E209AF" w:rsidRPr="0042235D" w:rsidRDefault="005C402B" w:rsidP="0042235D">
            <w:pPr>
              <w:tabs>
                <w:tab w:val="left" w:pos="2589"/>
              </w:tabs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تربیت بدنی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3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1170" w:type="dxa"/>
          </w:tcPr>
          <w:p w:rsidR="00E209AF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2014056</w:t>
            </w:r>
          </w:p>
        </w:tc>
        <w:tc>
          <w:tcPr>
            <w:tcW w:w="3870" w:type="dxa"/>
          </w:tcPr>
          <w:p w:rsidR="00E209AF" w:rsidRPr="00543B41" w:rsidRDefault="005C402B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9</w:t>
            </w:r>
          </w:p>
        </w:tc>
      </w:tr>
      <w:tr w:rsidR="005C402B" w:rsidRPr="0042235D" w:rsidTr="00B73B56">
        <w:trPr>
          <w:trHeight w:val="146"/>
        </w:trPr>
        <w:tc>
          <w:tcPr>
            <w:tcW w:w="810" w:type="dxa"/>
          </w:tcPr>
          <w:p w:rsidR="005C402B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600" w:type="dxa"/>
          </w:tcPr>
          <w:p w:rsidR="005C402B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اندیشه اسلامی 1</w:t>
            </w:r>
          </w:p>
        </w:tc>
        <w:tc>
          <w:tcPr>
            <w:tcW w:w="630" w:type="dxa"/>
          </w:tcPr>
          <w:p w:rsidR="005C402B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30" w:type="dxa"/>
          </w:tcPr>
          <w:p w:rsidR="005C402B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</w:tcPr>
          <w:p w:rsidR="005C402B" w:rsidRPr="0042235D" w:rsidRDefault="005C402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2014016</w:t>
            </w:r>
          </w:p>
        </w:tc>
        <w:tc>
          <w:tcPr>
            <w:tcW w:w="3870" w:type="dxa"/>
          </w:tcPr>
          <w:p w:rsidR="005C402B" w:rsidRPr="00543B41" w:rsidRDefault="005C402B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630" w:type="dxa"/>
          </w:tcPr>
          <w:p w:rsidR="005C402B" w:rsidRPr="0042235D" w:rsidRDefault="005C402B" w:rsidP="0042235D">
            <w:pPr>
              <w:jc w:val="center"/>
              <w:rPr>
                <w:rFonts w:cs="B Nazanin"/>
                <w:rtl/>
              </w:rPr>
            </w:pPr>
          </w:p>
        </w:tc>
      </w:tr>
      <w:tr w:rsidR="00E209AF" w:rsidRPr="0042235D" w:rsidTr="00883D6E">
        <w:trPr>
          <w:trHeight w:val="146"/>
        </w:trPr>
        <w:tc>
          <w:tcPr>
            <w:tcW w:w="11340" w:type="dxa"/>
            <w:gridSpan w:val="7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جمع کل واحد:</w:t>
            </w:r>
            <w:r w:rsidR="005C402B" w:rsidRPr="0042235D">
              <w:rPr>
                <w:rFonts w:cs="B Nazanin" w:hint="cs"/>
                <w:rtl/>
              </w:rPr>
              <w:t xml:space="preserve"> 20</w:t>
            </w:r>
          </w:p>
        </w:tc>
      </w:tr>
    </w:tbl>
    <w:p w:rsidR="00E209AF" w:rsidRPr="0042235D" w:rsidRDefault="00E209AF" w:rsidP="0042235D">
      <w:pPr>
        <w:spacing w:line="240" w:lineRule="auto"/>
        <w:rPr>
          <w:rtl/>
        </w:rPr>
      </w:pPr>
    </w:p>
    <w:p w:rsidR="00883D6E" w:rsidRPr="004E36AA" w:rsidRDefault="00883D6E" w:rsidP="0042235D">
      <w:pPr>
        <w:tabs>
          <w:tab w:val="left" w:pos="5095"/>
        </w:tabs>
        <w:spacing w:line="240" w:lineRule="auto"/>
        <w:jc w:val="center"/>
        <w:rPr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پنجم</w:t>
      </w: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06"/>
        <w:gridCol w:w="4024"/>
        <w:gridCol w:w="630"/>
      </w:tblGrid>
      <w:tr w:rsidR="00E209AF" w:rsidRPr="0042235D" w:rsidTr="00B73B56">
        <w:trPr>
          <w:trHeight w:val="125"/>
          <w:jc w:val="center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24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209AF" w:rsidRPr="0042235D" w:rsidTr="00B73B56">
        <w:trPr>
          <w:trHeight w:val="138"/>
          <w:jc w:val="center"/>
        </w:trPr>
        <w:tc>
          <w:tcPr>
            <w:tcW w:w="810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06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24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پایه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</w:t>
            </w:r>
            <w:r w:rsidR="00941863">
              <w:rPr>
                <w:rFonts w:cs="B Nazanin" w:hint="cs"/>
                <w:rtl/>
              </w:rPr>
              <w:t xml:space="preserve"> شناسی</w:t>
            </w:r>
            <w:r w:rsidRPr="0042235D">
              <w:rPr>
                <w:rFonts w:cs="B Nazanin" w:hint="cs"/>
                <w:rtl/>
              </w:rPr>
              <w:t xml:space="preserve"> روانی 1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2032119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آسیب شناسی روانی 2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tabs>
                <w:tab w:val="left" w:pos="636"/>
              </w:tabs>
              <w:bidi/>
              <w:rPr>
                <w:rFonts w:cs="B Nazanin"/>
              </w:rPr>
            </w:pPr>
            <w:r w:rsidRPr="0042235D">
              <w:rPr>
                <w:rFonts w:cs="B Nazanin"/>
                <w:rtl/>
              </w:rPr>
              <w:tab/>
            </w:r>
            <w:r w:rsidRPr="0042235D">
              <w:rPr>
                <w:rFonts w:cs="B Nazanin" w:hint="cs"/>
                <w:rtl/>
              </w:rPr>
              <w:t>نظر</w:t>
            </w:r>
            <w:r w:rsidR="00941863">
              <w:rPr>
                <w:rFonts w:cs="B Nazanin" w:hint="cs"/>
                <w:rtl/>
              </w:rPr>
              <w:t>ی</w:t>
            </w:r>
            <w:r w:rsidRPr="0042235D">
              <w:rPr>
                <w:rFonts w:cs="B Nazanin" w:hint="cs"/>
                <w:rtl/>
              </w:rPr>
              <w:t>ه های مشاوره و روان درمانی 1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2032126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مشاوره و روان درمانی 2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کاربرد آزمونهای روانشناختی 1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2032130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آزمونهای روانشناختی 2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3</w:t>
            </w: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tabs>
                <w:tab w:val="left" w:pos="760"/>
              </w:tabs>
              <w:bidi/>
              <w:rPr>
                <w:rFonts w:cs="B Nazanin"/>
              </w:rPr>
            </w:pPr>
            <w:r w:rsidRPr="0042235D">
              <w:rPr>
                <w:rFonts w:cs="B Nazanin"/>
                <w:rtl/>
              </w:rPr>
              <w:tab/>
            </w:r>
            <w:r w:rsidRPr="0042235D">
              <w:rPr>
                <w:rFonts w:cs="B Nazanin" w:hint="cs"/>
                <w:rtl/>
              </w:rPr>
              <w:t>روانشناسی تحولی کودک و نوجوان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2032136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نوجوانان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4</w:t>
            </w: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 شناسی روانی 1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2032133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سلامت روان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5</w:t>
            </w:r>
          </w:p>
        </w:tc>
      </w:tr>
      <w:tr w:rsidR="00E209AF" w:rsidRPr="0042235D" w:rsidTr="00B73B56">
        <w:trPr>
          <w:jc w:val="center"/>
        </w:trPr>
        <w:tc>
          <w:tcPr>
            <w:tcW w:w="8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مشاوره تحصیلی</w:t>
            </w:r>
          </w:p>
        </w:tc>
        <w:tc>
          <w:tcPr>
            <w:tcW w:w="584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E209AF" w:rsidRPr="0042235D" w:rsidRDefault="005C402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2032146</w:t>
            </w:r>
          </w:p>
        </w:tc>
        <w:tc>
          <w:tcPr>
            <w:tcW w:w="4024" w:type="dxa"/>
          </w:tcPr>
          <w:p w:rsidR="00E209AF" w:rsidRPr="00543B41" w:rsidRDefault="005C402B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شغلی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6</w:t>
            </w:r>
          </w:p>
        </w:tc>
      </w:tr>
      <w:tr w:rsidR="00E209AF" w:rsidRPr="0042235D" w:rsidTr="00B73B56">
        <w:trPr>
          <w:trHeight w:val="139"/>
          <w:jc w:val="center"/>
        </w:trPr>
        <w:tc>
          <w:tcPr>
            <w:tcW w:w="810" w:type="dxa"/>
          </w:tcPr>
          <w:p w:rsidR="00E209AF" w:rsidRPr="0042235D" w:rsidRDefault="00B9660E" w:rsidP="0042235D">
            <w:pPr>
              <w:bidi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 شناسی خانواده</w:t>
            </w:r>
          </w:p>
        </w:tc>
        <w:tc>
          <w:tcPr>
            <w:tcW w:w="584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2032140</w:t>
            </w:r>
          </w:p>
        </w:tc>
        <w:tc>
          <w:tcPr>
            <w:tcW w:w="4024" w:type="dxa"/>
          </w:tcPr>
          <w:p w:rsidR="00E209AF" w:rsidRPr="00543B41" w:rsidRDefault="00B9660E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خانواده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7</w:t>
            </w:r>
          </w:p>
        </w:tc>
      </w:tr>
      <w:tr w:rsidR="00E209AF" w:rsidRPr="0042235D" w:rsidTr="00B73B56">
        <w:trPr>
          <w:trHeight w:val="152"/>
          <w:jc w:val="center"/>
        </w:trPr>
        <w:tc>
          <w:tcPr>
            <w:tcW w:w="810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941863" w:rsidRDefault="00B9660E" w:rsidP="00941863">
            <w:pPr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نظریه های مشاوره و روان درمانی 1</w:t>
            </w:r>
          </w:p>
          <w:p w:rsidR="00E209AF" w:rsidRPr="0042235D" w:rsidRDefault="002D13FB" w:rsidP="00543B41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مشاوره تحصیلی</w:t>
            </w:r>
          </w:p>
        </w:tc>
        <w:tc>
          <w:tcPr>
            <w:tcW w:w="584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110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2032151</w:t>
            </w:r>
          </w:p>
        </w:tc>
        <w:tc>
          <w:tcPr>
            <w:tcW w:w="4024" w:type="dxa"/>
          </w:tcPr>
          <w:p w:rsidR="00E209AF" w:rsidRPr="00543B41" w:rsidRDefault="00B9660E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در مشاوره 1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8</w:t>
            </w:r>
          </w:p>
        </w:tc>
      </w:tr>
      <w:tr w:rsidR="00E209AF" w:rsidRPr="0042235D" w:rsidTr="00B73B56">
        <w:trPr>
          <w:trHeight w:val="124"/>
          <w:jc w:val="center"/>
        </w:trPr>
        <w:tc>
          <w:tcPr>
            <w:tcW w:w="810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06" w:type="dxa"/>
          </w:tcPr>
          <w:p w:rsidR="00E209AF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2014027</w:t>
            </w:r>
          </w:p>
        </w:tc>
        <w:tc>
          <w:tcPr>
            <w:tcW w:w="4024" w:type="dxa"/>
          </w:tcPr>
          <w:p w:rsidR="00E209AF" w:rsidRPr="00543B41" w:rsidRDefault="00B9660E" w:rsidP="004223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630" w:type="dxa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9</w:t>
            </w:r>
          </w:p>
        </w:tc>
      </w:tr>
      <w:tr w:rsidR="00E209AF" w:rsidRPr="0042235D" w:rsidTr="005C402B">
        <w:trPr>
          <w:trHeight w:val="146"/>
          <w:jc w:val="center"/>
        </w:trPr>
        <w:tc>
          <w:tcPr>
            <w:tcW w:w="11340" w:type="dxa"/>
            <w:gridSpan w:val="7"/>
          </w:tcPr>
          <w:p w:rsidR="00E209AF" w:rsidRPr="0042235D" w:rsidRDefault="00E209AF" w:rsidP="0042235D">
            <w:pPr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جمع کل واحد:</w:t>
            </w:r>
            <w:r w:rsidR="00B9660E" w:rsidRPr="0042235D">
              <w:rPr>
                <w:rFonts w:cs="B Nazanin" w:hint="cs"/>
                <w:rtl/>
              </w:rPr>
              <w:t xml:space="preserve"> 19</w:t>
            </w:r>
          </w:p>
        </w:tc>
      </w:tr>
    </w:tbl>
    <w:p w:rsidR="00E209AF" w:rsidRPr="0042235D" w:rsidRDefault="00E209AF" w:rsidP="0042235D">
      <w:pPr>
        <w:spacing w:line="240" w:lineRule="auto"/>
        <w:rPr>
          <w:rtl/>
        </w:rPr>
      </w:pPr>
    </w:p>
    <w:p w:rsidR="00883D6E" w:rsidRPr="004E36AA" w:rsidRDefault="00883D6E" w:rsidP="0042235D">
      <w:pPr>
        <w:spacing w:line="240" w:lineRule="auto"/>
        <w:jc w:val="center"/>
        <w:rPr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ششم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19"/>
        <w:gridCol w:w="4011"/>
        <w:gridCol w:w="630"/>
      </w:tblGrid>
      <w:tr w:rsidR="00883D6E" w:rsidRPr="0042235D" w:rsidTr="00B73B56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11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83D6E" w:rsidRPr="0042235D" w:rsidTr="00B73B56">
        <w:trPr>
          <w:trHeight w:val="138"/>
        </w:trPr>
        <w:tc>
          <w:tcPr>
            <w:tcW w:w="810" w:type="dxa"/>
            <w:vMerge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19" w:type="dxa"/>
            <w:vMerge/>
          </w:tcPr>
          <w:p w:rsidR="00883D6E" w:rsidRPr="0042235D" w:rsidRDefault="00883D6E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11" w:type="dxa"/>
            <w:vMerge/>
          </w:tcPr>
          <w:p w:rsidR="00883D6E" w:rsidRPr="0042235D" w:rsidRDefault="00883D6E" w:rsidP="0042235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883D6E" w:rsidRPr="0042235D" w:rsidRDefault="00883D6E" w:rsidP="0042235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3510" w:type="dxa"/>
          </w:tcPr>
          <w:p w:rsidR="00883D6E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مشاوره خانواده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2032156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طلاق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مشاوره شغلی- کارورزی در مشاوره 1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2032152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در مشاوره 2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9C378B" w:rsidRDefault="00B9660E" w:rsidP="0042235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C378B">
              <w:rPr>
                <w:rFonts w:cs="B Nazanin" w:hint="cs"/>
                <w:sz w:val="18"/>
                <w:szCs w:val="18"/>
                <w:rtl/>
              </w:rPr>
              <w:t>آسیب شناسی روانی 2- نظریه های مشاوره و روان درمانی 2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2032134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اصلاح رفتار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3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 شناسی روانی 2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2032144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اعتیاد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4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مشاوره شغلی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2032147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کارآفرینی و اشتغال پذیری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5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B9660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روانشناسی تحولی بزرگسالان</w:t>
            </w:r>
          </w:p>
        </w:tc>
        <w:tc>
          <w:tcPr>
            <w:tcW w:w="584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2032137</w:t>
            </w:r>
          </w:p>
        </w:tc>
        <w:tc>
          <w:tcPr>
            <w:tcW w:w="4011" w:type="dxa"/>
          </w:tcPr>
          <w:p w:rsidR="00883D6E" w:rsidRPr="00543B41" w:rsidRDefault="00B9660E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جوانان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6</w:t>
            </w:r>
          </w:p>
        </w:tc>
      </w:tr>
      <w:tr w:rsidR="00883D6E" w:rsidRPr="0042235D" w:rsidTr="00B73B56">
        <w:trPr>
          <w:trHeight w:val="139"/>
        </w:trPr>
        <w:tc>
          <w:tcPr>
            <w:tcW w:w="810" w:type="dxa"/>
          </w:tcPr>
          <w:p w:rsidR="00883D6E" w:rsidRPr="0042235D" w:rsidRDefault="002D13F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2D13FB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 شناسی روانی 2</w:t>
            </w:r>
          </w:p>
        </w:tc>
        <w:tc>
          <w:tcPr>
            <w:tcW w:w="584" w:type="dxa"/>
          </w:tcPr>
          <w:p w:rsidR="00883D6E" w:rsidRPr="0042235D" w:rsidRDefault="002D13F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D13F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D13FB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2032138</w:t>
            </w:r>
          </w:p>
        </w:tc>
        <w:tc>
          <w:tcPr>
            <w:tcW w:w="4011" w:type="dxa"/>
          </w:tcPr>
          <w:p w:rsidR="00883D6E" w:rsidRPr="00543B41" w:rsidRDefault="002D13FB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بحران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7</w:t>
            </w:r>
          </w:p>
        </w:tc>
      </w:tr>
      <w:tr w:rsidR="00883D6E" w:rsidRPr="0042235D" w:rsidTr="00B73B56">
        <w:trPr>
          <w:trHeight w:val="152"/>
        </w:trPr>
        <w:tc>
          <w:tcPr>
            <w:tcW w:w="810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2F447C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روانشناسی تحولی کودک و نوجوان</w:t>
            </w:r>
          </w:p>
        </w:tc>
        <w:tc>
          <w:tcPr>
            <w:tcW w:w="584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2032132</w:t>
            </w:r>
          </w:p>
        </w:tc>
        <w:tc>
          <w:tcPr>
            <w:tcW w:w="4011" w:type="dxa"/>
          </w:tcPr>
          <w:p w:rsidR="00883D6E" w:rsidRPr="00543B41" w:rsidRDefault="002F447C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مهارتهای زندگی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8</w:t>
            </w:r>
          </w:p>
        </w:tc>
      </w:tr>
      <w:tr w:rsidR="00883D6E" w:rsidRPr="0042235D" w:rsidTr="00B73B56">
        <w:trPr>
          <w:trHeight w:val="304"/>
        </w:trPr>
        <w:tc>
          <w:tcPr>
            <w:tcW w:w="810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42235D" w:rsidRDefault="002F447C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آسیب شناسی روانی 2</w:t>
            </w:r>
          </w:p>
        </w:tc>
        <w:tc>
          <w:tcPr>
            <w:tcW w:w="584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F447C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2032149</w:t>
            </w:r>
          </w:p>
        </w:tc>
        <w:tc>
          <w:tcPr>
            <w:tcW w:w="4011" w:type="dxa"/>
          </w:tcPr>
          <w:p w:rsidR="00883D6E" w:rsidRPr="00543B41" w:rsidRDefault="002F447C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با افراد دارای ناتوانی های یادگیری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9</w:t>
            </w:r>
          </w:p>
        </w:tc>
      </w:tr>
      <w:tr w:rsidR="002F447C" w:rsidRPr="0042235D" w:rsidTr="00B73B56">
        <w:trPr>
          <w:trHeight w:val="194"/>
        </w:trPr>
        <w:tc>
          <w:tcPr>
            <w:tcW w:w="810" w:type="dxa"/>
          </w:tcPr>
          <w:p w:rsidR="002F447C" w:rsidRPr="0042235D" w:rsidRDefault="002F447C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2F447C" w:rsidRPr="0042235D" w:rsidRDefault="002F447C" w:rsidP="0042235D">
            <w:pPr>
              <w:tabs>
                <w:tab w:val="left" w:pos="262"/>
              </w:tabs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2F447C" w:rsidRPr="0042235D" w:rsidRDefault="002F447C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2F447C" w:rsidRPr="0042235D" w:rsidRDefault="002F447C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2F447C" w:rsidRPr="0042235D" w:rsidRDefault="0099346D" w:rsidP="0042235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2F447C" w:rsidRPr="0042235D">
              <w:rPr>
                <w:rFonts w:cs="B Nazanin" w:hint="cs"/>
                <w:rtl/>
              </w:rPr>
              <w:t>014023</w:t>
            </w:r>
          </w:p>
        </w:tc>
        <w:tc>
          <w:tcPr>
            <w:tcW w:w="4011" w:type="dxa"/>
          </w:tcPr>
          <w:p w:rsidR="002F447C" w:rsidRPr="00543B41" w:rsidRDefault="002F447C" w:rsidP="004223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630" w:type="dxa"/>
          </w:tcPr>
          <w:p w:rsidR="002F447C" w:rsidRPr="0042235D" w:rsidRDefault="002F447C" w:rsidP="0042235D">
            <w:pPr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10</w:t>
            </w:r>
          </w:p>
        </w:tc>
      </w:tr>
      <w:tr w:rsidR="00883D6E" w:rsidRPr="0042235D" w:rsidTr="00883D6E">
        <w:trPr>
          <w:trHeight w:val="146"/>
        </w:trPr>
        <w:tc>
          <w:tcPr>
            <w:tcW w:w="11340" w:type="dxa"/>
            <w:gridSpan w:val="7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  <w:rtl/>
              </w:rPr>
            </w:pPr>
            <w:r w:rsidRPr="0042235D">
              <w:rPr>
                <w:rFonts w:cs="B Nazanin" w:hint="cs"/>
                <w:rtl/>
              </w:rPr>
              <w:t>جمع کل واحد:</w:t>
            </w:r>
            <w:r w:rsidR="002F447C" w:rsidRPr="0042235D">
              <w:rPr>
                <w:rFonts w:cs="B Nazanin" w:hint="cs"/>
                <w:rtl/>
              </w:rPr>
              <w:t xml:space="preserve"> 19</w:t>
            </w:r>
          </w:p>
        </w:tc>
      </w:tr>
    </w:tbl>
    <w:p w:rsidR="00883D6E" w:rsidRDefault="00883D6E" w:rsidP="0042235D">
      <w:pPr>
        <w:spacing w:line="240" w:lineRule="auto"/>
        <w:rPr>
          <w:rtl/>
        </w:rPr>
      </w:pPr>
    </w:p>
    <w:p w:rsidR="009C378B" w:rsidRDefault="009C378B" w:rsidP="0042235D">
      <w:pPr>
        <w:spacing w:line="240" w:lineRule="auto"/>
        <w:rPr>
          <w:rtl/>
        </w:rPr>
      </w:pPr>
    </w:p>
    <w:p w:rsidR="009C378B" w:rsidRDefault="009C378B" w:rsidP="0042235D">
      <w:pPr>
        <w:spacing w:line="240" w:lineRule="auto"/>
        <w:rPr>
          <w:rtl/>
        </w:rPr>
      </w:pPr>
    </w:p>
    <w:p w:rsidR="00015399" w:rsidRDefault="00015399" w:rsidP="0042235D">
      <w:pPr>
        <w:spacing w:line="240" w:lineRule="auto"/>
        <w:rPr>
          <w:rtl/>
        </w:rPr>
      </w:pPr>
    </w:p>
    <w:p w:rsidR="00015399" w:rsidRPr="0042235D" w:rsidRDefault="00015399" w:rsidP="0042235D">
      <w:pPr>
        <w:spacing w:line="240" w:lineRule="auto"/>
        <w:rPr>
          <w:rtl/>
        </w:rPr>
      </w:pPr>
    </w:p>
    <w:p w:rsidR="00883D6E" w:rsidRPr="004E36AA" w:rsidRDefault="00883D6E" w:rsidP="0042235D">
      <w:pPr>
        <w:spacing w:line="240" w:lineRule="auto"/>
        <w:jc w:val="center"/>
        <w:rPr>
          <w:sz w:val="28"/>
          <w:szCs w:val="28"/>
          <w:rtl/>
        </w:rPr>
      </w:pPr>
      <w:r w:rsidRPr="004E36AA">
        <w:rPr>
          <w:rFonts w:cs="B Nazanin" w:hint="cs"/>
          <w:b/>
          <w:bCs/>
          <w:sz w:val="28"/>
          <w:szCs w:val="28"/>
          <w:rtl/>
        </w:rPr>
        <w:t>نیمسال هفتم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19"/>
        <w:gridCol w:w="4011"/>
        <w:gridCol w:w="630"/>
      </w:tblGrid>
      <w:tr w:rsidR="00883D6E" w:rsidRPr="0042235D" w:rsidTr="00B73B56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883D6E" w:rsidRPr="0042235D" w:rsidRDefault="00883D6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11" w:type="dxa"/>
            <w:vMerge w:val="restart"/>
            <w:shd w:val="clear" w:color="auto" w:fill="D9D9D9" w:themeFill="background1" w:themeFillShade="D9"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83D6E" w:rsidRPr="0042235D" w:rsidTr="00B73B56">
        <w:trPr>
          <w:trHeight w:val="138"/>
        </w:trPr>
        <w:tc>
          <w:tcPr>
            <w:tcW w:w="810" w:type="dxa"/>
            <w:vMerge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883D6E" w:rsidRPr="0042235D" w:rsidRDefault="00883D6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883D6E" w:rsidRPr="0042235D" w:rsidRDefault="00883D6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19" w:type="dxa"/>
            <w:vMerge/>
          </w:tcPr>
          <w:p w:rsidR="00883D6E" w:rsidRPr="0042235D" w:rsidRDefault="00883D6E" w:rsidP="00D9214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1" w:type="dxa"/>
            <w:vMerge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83D6E" w:rsidRPr="0042235D" w:rsidTr="00B73B56">
        <w:tc>
          <w:tcPr>
            <w:tcW w:w="810" w:type="dxa"/>
          </w:tcPr>
          <w:p w:rsidR="00883D6E" w:rsidRPr="00D9214B" w:rsidRDefault="00B9660E" w:rsidP="00D9214B">
            <w:pPr>
              <w:bidi/>
              <w:jc w:val="center"/>
              <w:rPr>
                <w:rFonts w:cs="B Nazanin"/>
                <w:rtl/>
              </w:rPr>
            </w:pPr>
            <w:r w:rsidRPr="00D9214B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D9214B" w:rsidRDefault="00B9660E" w:rsidP="00D9214B">
            <w:pPr>
              <w:tabs>
                <w:tab w:val="left" w:pos="2589"/>
              </w:tabs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نظریه های مشاوره و روان درمانی 2</w:t>
            </w:r>
          </w:p>
        </w:tc>
        <w:tc>
          <w:tcPr>
            <w:tcW w:w="584" w:type="dxa"/>
          </w:tcPr>
          <w:p w:rsidR="00883D6E" w:rsidRPr="0042235D" w:rsidRDefault="00B9660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B9660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B9660E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2032142</w:t>
            </w:r>
          </w:p>
        </w:tc>
        <w:tc>
          <w:tcPr>
            <w:tcW w:w="4011" w:type="dxa"/>
          </w:tcPr>
          <w:p w:rsidR="00883D6E" w:rsidRPr="00D9214B" w:rsidRDefault="00B9660E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تادیبی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D9214B" w:rsidRDefault="002F447C" w:rsidP="00D9214B">
            <w:pPr>
              <w:tabs>
                <w:tab w:val="left" w:pos="192"/>
              </w:tabs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نظریه های مشاوره و روان درمانی 2</w:t>
            </w:r>
          </w:p>
        </w:tc>
        <w:tc>
          <w:tcPr>
            <w:tcW w:w="584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2032145</w:t>
            </w:r>
          </w:p>
        </w:tc>
        <w:tc>
          <w:tcPr>
            <w:tcW w:w="4011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گروهی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D9214B" w:rsidRDefault="002F447C" w:rsidP="00D9214B">
            <w:pPr>
              <w:tabs>
                <w:tab w:val="left" w:pos="469"/>
              </w:tabs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روانشناسی تحولی بزرگسالی</w:t>
            </w:r>
          </w:p>
        </w:tc>
        <w:tc>
          <w:tcPr>
            <w:tcW w:w="584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2032143</w:t>
            </w:r>
          </w:p>
        </w:tc>
        <w:tc>
          <w:tcPr>
            <w:tcW w:w="4011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سالمندی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3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مشاوره جوانان- خانواده در اسلام و ایران</w:t>
            </w:r>
          </w:p>
        </w:tc>
        <w:tc>
          <w:tcPr>
            <w:tcW w:w="584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2032141</w:t>
            </w:r>
          </w:p>
        </w:tc>
        <w:tc>
          <w:tcPr>
            <w:tcW w:w="4011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و مشاوره ازدواج</w:t>
            </w:r>
          </w:p>
        </w:tc>
        <w:tc>
          <w:tcPr>
            <w:tcW w:w="630" w:type="dxa"/>
          </w:tcPr>
          <w:p w:rsidR="00883D6E" w:rsidRPr="0042235D" w:rsidRDefault="00883D6E" w:rsidP="0042235D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4</w:t>
            </w:r>
          </w:p>
        </w:tc>
      </w:tr>
      <w:tr w:rsidR="00883D6E" w:rsidRPr="0042235D" w:rsidTr="00B73B56">
        <w:tc>
          <w:tcPr>
            <w:tcW w:w="8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اختیاری</w:t>
            </w:r>
          </w:p>
        </w:tc>
        <w:tc>
          <w:tcPr>
            <w:tcW w:w="3510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آسیب شناسی روانی 2</w:t>
            </w:r>
          </w:p>
        </w:tc>
        <w:tc>
          <w:tcPr>
            <w:tcW w:w="584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676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dxa"/>
          </w:tcPr>
          <w:p w:rsidR="00883D6E" w:rsidRPr="0042235D" w:rsidRDefault="002F447C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2032158</w:t>
            </w:r>
          </w:p>
        </w:tc>
        <w:tc>
          <w:tcPr>
            <w:tcW w:w="4011" w:type="dxa"/>
          </w:tcPr>
          <w:p w:rsidR="00883D6E" w:rsidRPr="00D9214B" w:rsidRDefault="002F447C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درمانهای روانپزشکی</w:t>
            </w:r>
          </w:p>
        </w:tc>
        <w:tc>
          <w:tcPr>
            <w:tcW w:w="630" w:type="dxa"/>
          </w:tcPr>
          <w:p w:rsidR="00883D6E" w:rsidRPr="0042235D" w:rsidRDefault="0099346D" w:rsidP="0042235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883D6E" w:rsidRPr="0042235D" w:rsidTr="0099346D">
        <w:trPr>
          <w:trHeight w:val="510"/>
        </w:trPr>
        <w:tc>
          <w:tcPr>
            <w:tcW w:w="810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مشاوره خانواده- مشاوره گروهی- کارورزی در مشاوره 2</w:t>
            </w:r>
          </w:p>
        </w:tc>
        <w:tc>
          <w:tcPr>
            <w:tcW w:w="584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676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1119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2032153</w:t>
            </w:r>
          </w:p>
        </w:tc>
        <w:tc>
          <w:tcPr>
            <w:tcW w:w="4011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در مشاوره 3</w:t>
            </w:r>
          </w:p>
        </w:tc>
        <w:tc>
          <w:tcPr>
            <w:tcW w:w="630" w:type="dxa"/>
          </w:tcPr>
          <w:p w:rsidR="00883D6E" w:rsidRPr="0042235D" w:rsidRDefault="0099346D" w:rsidP="0042235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99346D" w:rsidRPr="0042235D" w:rsidTr="00B73B56">
        <w:trPr>
          <w:trHeight w:val="127"/>
        </w:trPr>
        <w:tc>
          <w:tcPr>
            <w:tcW w:w="810" w:type="dxa"/>
          </w:tcPr>
          <w:p w:rsidR="0099346D" w:rsidRPr="00D9214B" w:rsidRDefault="0099346D" w:rsidP="00D9214B">
            <w:pPr>
              <w:jc w:val="center"/>
              <w:rPr>
                <w:rFonts w:cs="B Nazanin"/>
              </w:rPr>
            </w:pPr>
            <w:r w:rsidRPr="00D9214B">
              <w:rPr>
                <w:rFonts w:cs="B Nazanin"/>
                <w:rtl/>
              </w:rPr>
              <w:t>تخصص</w:t>
            </w:r>
            <w:r w:rsidRPr="00D9214B">
              <w:rPr>
                <w:rFonts w:cs="B Nazanin" w:hint="cs"/>
                <w:rtl/>
              </w:rPr>
              <w:t>ی</w:t>
            </w:r>
          </w:p>
        </w:tc>
        <w:tc>
          <w:tcPr>
            <w:tcW w:w="3510" w:type="dxa"/>
          </w:tcPr>
          <w:p w:rsidR="0099346D" w:rsidRPr="00D9214B" w:rsidRDefault="0099346D" w:rsidP="00D9214B">
            <w:pPr>
              <w:jc w:val="center"/>
              <w:rPr>
                <w:rFonts w:cs="B Nazanin"/>
              </w:rPr>
            </w:pPr>
            <w:r w:rsidRPr="00D9214B">
              <w:rPr>
                <w:rFonts w:cs="B Nazanin"/>
                <w:rtl/>
              </w:rPr>
              <w:t>آس</w:t>
            </w:r>
            <w:r w:rsidRPr="00D9214B">
              <w:rPr>
                <w:rFonts w:cs="B Nazanin" w:hint="cs"/>
                <w:rtl/>
              </w:rPr>
              <w:t>ی</w:t>
            </w:r>
            <w:r w:rsidRPr="00D9214B">
              <w:rPr>
                <w:rFonts w:cs="B Nazanin" w:hint="eastAsia"/>
                <w:rtl/>
              </w:rPr>
              <w:t>ب</w:t>
            </w:r>
            <w:r w:rsidRPr="00D9214B">
              <w:rPr>
                <w:rFonts w:cs="B Nazanin"/>
                <w:rtl/>
              </w:rPr>
              <w:t xml:space="preserve"> شناس</w:t>
            </w:r>
            <w:r w:rsidRPr="00D9214B">
              <w:rPr>
                <w:rFonts w:cs="B Nazanin" w:hint="cs"/>
                <w:rtl/>
              </w:rPr>
              <w:t>ی</w:t>
            </w:r>
            <w:r w:rsidRPr="00D9214B">
              <w:rPr>
                <w:rFonts w:cs="B Nazanin"/>
                <w:rtl/>
              </w:rPr>
              <w:t xml:space="preserve"> روان</w:t>
            </w:r>
            <w:r w:rsidRPr="00D9214B">
              <w:rPr>
                <w:rFonts w:cs="B Nazanin" w:hint="cs"/>
                <w:rtl/>
              </w:rPr>
              <w:t>ی</w:t>
            </w:r>
            <w:r w:rsidRPr="00D9214B">
              <w:rPr>
                <w:rFonts w:cs="B Nazanin"/>
                <w:rtl/>
              </w:rPr>
              <w:t xml:space="preserve"> 2</w:t>
            </w:r>
          </w:p>
        </w:tc>
        <w:tc>
          <w:tcPr>
            <w:tcW w:w="584" w:type="dxa"/>
          </w:tcPr>
          <w:p w:rsidR="0099346D" w:rsidRPr="00F61FD7" w:rsidRDefault="0099346D" w:rsidP="00D9214B">
            <w:pPr>
              <w:jc w:val="center"/>
            </w:pPr>
            <w:r w:rsidRPr="00F61FD7">
              <w:t>1</w:t>
            </w:r>
          </w:p>
        </w:tc>
        <w:tc>
          <w:tcPr>
            <w:tcW w:w="676" w:type="dxa"/>
          </w:tcPr>
          <w:p w:rsidR="0099346D" w:rsidRPr="00F61FD7" w:rsidRDefault="0099346D" w:rsidP="00D9214B">
            <w:pPr>
              <w:jc w:val="center"/>
            </w:pPr>
            <w:r w:rsidRPr="00F61FD7">
              <w:t>1</w:t>
            </w:r>
          </w:p>
        </w:tc>
        <w:tc>
          <w:tcPr>
            <w:tcW w:w="1119" w:type="dxa"/>
          </w:tcPr>
          <w:p w:rsidR="0099346D" w:rsidRPr="00F61FD7" w:rsidRDefault="0099346D" w:rsidP="00D9214B">
            <w:pPr>
              <w:jc w:val="center"/>
            </w:pPr>
            <w:r w:rsidRPr="00F61FD7">
              <w:t>2032148</w:t>
            </w:r>
          </w:p>
        </w:tc>
        <w:tc>
          <w:tcPr>
            <w:tcW w:w="4011" w:type="dxa"/>
          </w:tcPr>
          <w:p w:rsidR="0099346D" w:rsidRPr="00D9214B" w:rsidRDefault="0099346D" w:rsidP="00D9214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/>
                <w:b/>
                <w:bCs/>
                <w:sz w:val="20"/>
                <w:szCs w:val="20"/>
                <w:rtl/>
              </w:rPr>
              <w:t>مشاوره توانبخش</w:t>
            </w: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</w:tcPr>
          <w:p w:rsidR="0099346D" w:rsidRDefault="0099346D" w:rsidP="0099346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883D6E" w:rsidRPr="0042235D" w:rsidTr="00D9214B">
        <w:trPr>
          <w:trHeight w:val="355"/>
        </w:trPr>
        <w:tc>
          <w:tcPr>
            <w:tcW w:w="810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عمومی</w:t>
            </w:r>
          </w:p>
        </w:tc>
        <w:tc>
          <w:tcPr>
            <w:tcW w:w="3510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</w:rPr>
            </w:pPr>
            <w:r w:rsidRPr="00D9214B">
              <w:rPr>
                <w:rFonts w:cs="B Nazanin" w:hint="cs"/>
                <w:rtl/>
              </w:rPr>
              <w:t>-</w:t>
            </w:r>
          </w:p>
        </w:tc>
        <w:tc>
          <w:tcPr>
            <w:tcW w:w="584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676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dxa"/>
          </w:tcPr>
          <w:p w:rsidR="00883D6E" w:rsidRPr="0042235D" w:rsidRDefault="0042235D" w:rsidP="00D9214B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2014029</w:t>
            </w:r>
          </w:p>
        </w:tc>
        <w:tc>
          <w:tcPr>
            <w:tcW w:w="4011" w:type="dxa"/>
          </w:tcPr>
          <w:p w:rsidR="00883D6E" w:rsidRPr="00D9214B" w:rsidRDefault="0042235D" w:rsidP="00D921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14B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630" w:type="dxa"/>
          </w:tcPr>
          <w:p w:rsidR="00883D6E" w:rsidRPr="0042235D" w:rsidRDefault="0099346D" w:rsidP="0042235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883D6E" w:rsidRPr="0042235D" w:rsidTr="0042235D">
        <w:trPr>
          <w:trHeight w:val="146"/>
        </w:trPr>
        <w:tc>
          <w:tcPr>
            <w:tcW w:w="11340" w:type="dxa"/>
            <w:gridSpan w:val="7"/>
          </w:tcPr>
          <w:p w:rsidR="00883D6E" w:rsidRPr="00D9214B" w:rsidRDefault="00883D6E" w:rsidP="00D9214B">
            <w:pPr>
              <w:bidi/>
              <w:jc w:val="center"/>
              <w:rPr>
                <w:rFonts w:cs="B Nazanin"/>
                <w:rtl/>
              </w:rPr>
            </w:pPr>
            <w:r w:rsidRPr="00D9214B">
              <w:rPr>
                <w:rFonts w:cs="B Nazanin" w:hint="cs"/>
                <w:rtl/>
              </w:rPr>
              <w:t>جمع کل واحد:</w:t>
            </w:r>
            <w:r w:rsidR="0042235D" w:rsidRPr="00D9214B">
              <w:rPr>
                <w:rFonts w:cs="B Nazanin" w:hint="cs"/>
                <w:rtl/>
              </w:rPr>
              <w:t xml:space="preserve"> 1</w:t>
            </w:r>
            <w:r w:rsidR="00D9214B">
              <w:rPr>
                <w:rFonts w:cs="B Nazanin" w:hint="cs"/>
                <w:rtl/>
              </w:rPr>
              <w:t>7</w:t>
            </w:r>
          </w:p>
        </w:tc>
      </w:tr>
    </w:tbl>
    <w:p w:rsidR="00883D6E" w:rsidRDefault="00883D6E" w:rsidP="0042235D">
      <w:pPr>
        <w:spacing w:line="240" w:lineRule="auto"/>
        <w:rPr>
          <w:rtl/>
        </w:rPr>
      </w:pPr>
    </w:p>
    <w:p w:rsidR="00F3579A" w:rsidRPr="004E36AA" w:rsidRDefault="00BA1350" w:rsidP="00F3579A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4E36AA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proofErr w:type="spellEnd"/>
      <w:r w:rsidR="00F3579A" w:rsidRPr="004E36AA">
        <w:rPr>
          <w:rFonts w:cs="B Nazanin" w:hint="cs"/>
          <w:b/>
          <w:bCs/>
          <w:sz w:val="28"/>
          <w:szCs w:val="28"/>
          <w:rtl/>
          <w:lang w:bidi="fa-IR"/>
        </w:rPr>
        <w:t xml:space="preserve"> هشتم</w:t>
      </w:r>
    </w:p>
    <w:tbl>
      <w:tblPr>
        <w:tblStyle w:val="TableGrid"/>
        <w:tblW w:w="113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584"/>
        <w:gridCol w:w="676"/>
        <w:gridCol w:w="1119"/>
        <w:gridCol w:w="4011"/>
        <w:gridCol w:w="630"/>
      </w:tblGrid>
      <w:tr w:rsidR="00F3579A" w:rsidRPr="0042235D" w:rsidTr="00F3579A">
        <w:trPr>
          <w:trHeight w:val="125"/>
        </w:trPr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نوع درس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پیشنیاز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شماره درس</w:t>
            </w:r>
          </w:p>
        </w:tc>
        <w:tc>
          <w:tcPr>
            <w:tcW w:w="4011" w:type="dxa"/>
            <w:vMerge w:val="restart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نام 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235D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3579A" w:rsidRPr="0042235D" w:rsidTr="00F3579A">
        <w:trPr>
          <w:trHeight w:val="138"/>
        </w:trPr>
        <w:tc>
          <w:tcPr>
            <w:tcW w:w="810" w:type="dxa"/>
            <w:vMerge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510" w:type="dxa"/>
            <w:vMerge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عملی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نظری</w:t>
            </w:r>
          </w:p>
        </w:tc>
        <w:tc>
          <w:tcPr>
            <w:tcW w:w="1119" w:type="dxa"/>
            <w:vMerge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11" w:type="dxa"/>
            <w:vMerge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3579A" w:rsidRPr="0042235D" w:rsidTr="00F3579A">
        <w:tc>
          <w:tcPr>
            <w:tcW w:w="810" w:type="dxa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تخصصی</w:t>
            </w:r>
          </w:p>
        </w:tc>
        <w:tc>
          <w:tcPr>
            <w:tcW w:w="3510" w:type="dxa"/>
          </w:tcPr>
          <w:p w:rsidR="00F3579A" w:rsidRPr="0042235D" w:rsidRDefault="00F3579A" w:rsidP="00F3579A">
            <w:pPr>
              <w:tabs>
                <w:tab w:val="left" w:pos="192"/>
              </w:tabs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روشهای تحقیق در مشاوره</w:t>
            </w:r>
          </w:p>
        </w:tc>
        <w:tc>
          <w:tcPr>
            <w:tcW w:w="584" w:type="dxa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</w:t>
            </w:r>
          </w:p>
        </w:tc>
        <w:tc>
          <w:tcPr>
            <w:tcW w:w="676" w:type="dxa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-</w:t>
            </w:r>
          </w:p>
        </w:tc>
        <w:tc>
          <w:tcPr>
            <w:tcW w:w="1119" w:type="dxa"/>
          </w:tcPr>
          <w:p w:rsidR="00F3579A" w:rsidRPr="0042235D" w:rsidRDefault="00F3579A" w:rsidP="00F3579A">
            <w:pPr>
              <w:bidi/>
              <w:jc w:val="center"/>
              <w:rPr>
                <w:rFonts w:cs="B Nazanin"/>
              </w:rPr>
            </w:pPr>
            <w:r w:rsidRPr="0042235D">
              <w:rPr>
                <w:rFonts w:cs="B Nazanin" w:hint="cs"/>
                <w:rtl/>
              </w:rPr>
              <w:t>2032154</w:t>
            </w:r>
          </w:p>
        </w:tc>
        <w:tc>
          <w:tcPr>
            <w:tcW w:w="4011" w:type="dxa"/>
          </w:tcPr>
          <w:p w:rsidR="00F3579A" w:rsidRPr="00543B41" w:rsidRDefault="00F3579A" w:rsidP="00F357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پژوهشی در مشاوره</w:t>
            </w:r>
          </w:p>
        </w:tc>
        <w:tc>
          <w:tcPr>
            <w:tcW w:w="630" w:type="dxa"/>
          </w:tcPr>
          <w:p w:rsidR="00F3579A" w:rsidRPr="0042235D" w:rsidRDefault="00D9214B" w:rsidP="00F3579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F3579A" w:rsidRPr="00F3579A" w:rsidTr="00F3579A">
        <w:tc>
          <w:tcPr>
            <w:tcW w:w="810" w:type="dxa"/>
          </w:tcPr>
          <w:p w:rsidR="00F3579A" w:rsidRPr="00F3579A" w:rsidRDefault="00F3579A" w:rsidP="00F3579A">
            <w:pPr>
              <w:jc w:val="center"/>
              <w:rPr>
                <w:rFonts w:cs="B Nazanin"/>
              </w:rPr>
            </w:pPr>
            <w:r w:rsidRPr="00F3579A">
              <w:rPr>
                <w:rFonts w:cs="B Nazanin"/>
                <w:rtl/>
              </w:rPr>
              <w:t>اخت</w:t>
            </w:r>
            <w:r w:rsidRPr="00F3579A">
              <w:rPr>
                <w:rFonts w:cs="B Nazanin" w:hint="cs"/>
                <w:rtl/>
              </w:rPr>
              <w:t>ی</w:t>
            </w:r>
            <w:r w:rsidRPr="00F3579A">
              <w:rPr>
                <w:rFonts w:cs="B Nazanin" w:hint="eastAsia"/>
                <w:rtl/>
              </w:rPr>
              <w:t>ار</w:t>
            </w:r>
            <w:r w:rsidRPr="00F3579A">
              <w:rPr>
                <w:rFonts w:cs="B Nazanin" w:hint="cs"/>
                <w:rtl/>
              </w:rPr>
              <w:t>ی</w:t>
            </w:r>
          </w:p>
        </w:tc>
        <w:tc>
          <w:tcPr>
            <w:tcW w:w="3510" w:type="dxa"/>
          </w:tcPr>
          <w:p w:rsidR="00F3579A" w:rsidRPr="00F3579A" w:rsidRDefault="00F3579A" w:rsidP="00F3579A">
            <w:pPr>
              <w:jc w:val="center"/>
              <w:rPr>
                <w:rFonts w:cs="B Nazanin"/>
              </w:rPr>
            </w:pPr>
            <w:r w:rsidRPr="00F3579A">
              <w:rPr>
                <w:rFonts w:cs="B Nazanin"/>
                <w:rtl/>
              </w:rPr>
              <w:t>روانشناس</w:t>
            </w:r>
            <w:r w:rsidRPr="00F3579A">
              <w:rPr>
                <w:rFonts w:cs="B Nazanin" w:hint="cs"/>
                <w:rtl/>
              </w:rPr>
              <w:t>ی</w:t>
            </w:r>
            <w:r w:rsidRPr="00F3579A">
              <w:rPr>
                <w:rFonts w:cs="B Nazanin"/>
                <w:rtl/>
              </w:rPr>
              <w:t xml:space="preserve"> اجتماع</w:t>
            </w:r>
            <w:r w:rsidRPr="00F3579A">
              <w:rPr>
                <w:rFonts w:cs="B Nazanin" w:hint="cs"/>
                <w:rtl/>
              </w:rPr>
              <w:t>ی</w:t>
            </w:r>
          </w:p>
        </w:tc>
        <w:tc>
          <w:tcPr>
            <w:tcW w:w="584" w:type="dxa"/>
          </w:tcPr>
          <w:p w:rsidR="00F3579A" w:rsidRPr="00F3579A" w:rsidRDefault="00F3579A" w:rsidP="00F3579A">
            <w:pPr>
              <w:jc w:val="center"/>
              <w:rPr>
                <w:rFonts w:cs="B Nazanin"/>
              </w:rPr>
            </w:pPr>
            <w:r w:rsidRPr="00F3579A">
              <w:rPr>
                <w:rFonts w:cs="B Nazanin"/>
              </w:rPr>
              <w:t>-</w:t>
            </w:r>
          </w:p>
        </w:tc>
        <w:tc>
          <w:tcPr>
            <w:tcW w:w="676" w:type="dxa"/>
          </w:tcPr>
          <w:p w:rsidR="00F3579A" w:rsidRPr="00F3579A" w:rsidRDefault="00F3579A" w:rsidP="00F3579A">
            <w:pPr>
              <w:jc w:val="center"/>
              <w:rPr>
                <w:rFonts w:cs="B Nazanin"/>
              </w:rPr>
            </w:pPr>
            <w:r w:rsidRPr="00F3579A">
              <w:rPr>
                <w:rFonts w:cs="B Nazanin"/>
              </w:rPr>
              <w:t>2</w:t>
            </w:r>
          </w:p>
        </w:tc>
        <w:tc>
          <w:tcPr>
            <w:tcW w:w="1119" w:type="dxa"/>
          </w:tcPr>
          <w:p w:rsidR="00F3579A" w:rsidRPr="00F3579A" w:rsidRDefault="00F3579A" w:rsidP="00F3579A">
            <w:pPr>
              <w:jc w:val="center"/>
              <w:rPr>
                <w:rFonts w:cs="B Nazanin"/>
              </w:rPr>
            </w:pPr>
            <w:r w:rsidRPr="00F3579A">
              <w:rPr>
                <w:rFonts w:cs="B Nazanin"/>
              </w:rPr>
              <w:t>2032161</w:t>
            </w:r>
          </w:p>
        </w:tc>
        <w:tc>
          <w:tcPr>
            <w:tcW w:w="4011" w:type="dxa"/>
          </w:tcPr>
          <w:p w:rsidR="00F3579A" w:rsidRPr="00543B41" w:rsidRDefault="00F3579A" w:rsidP="00F3579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>آس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43B41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شناس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43B4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اجتماع</w:t>
            </w:r>
            <w:r w:rsidRPr="00543B4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30" w:type="dxa"/>
          </w:tcPr>
          <w:p w:rsidR="00F3579A" w:rsidRPr="00F3579A" w:rsidRDefault="00D9214B" w:rsidP="00F3579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F3579A" w:rsidRPr="0042235D" w:rsidTr="00F3579A">
        <w:trPr>
          <w:trHeight w:val="146"/>
        </w:trPr>
        <w:tc>
          <w:tcPr>
            <w:tcW w:w="11340" w:type="dxa"/>
            <w:gridSpan w:val="7"/>
          </w:tcPr>
          <w:p w:rsidR="00F3579A" w:rsidRPr="0042235D" w:rsidRDefault="00543B41" w:rsidP="00F3579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کل واحدها: </w:t>
            </w:r>
            <w:r w:rsidR="00D9214B">
              <w:rPr>
                <w:rFonts w:cs="B Nazanin" w:hint="cs"/>
                <w:rtl/>
              </w:rPr>
              <w:t>4</w:t>
            </w:r>
          </w:p>
        </w:tc>
      </w:tr>
    </w:tbl>
    <w:p w:rsidR="004E36AA" w:rsidRPr="004E36AA" w:rsidRDefault="004E36AA" w:rsidP="004E36AA">
      <w:pPr>
        <w:bidi/>
        <w:spacing w:line="240" w:lineRule="auto"/>
        <w:rPr>
          <w:rFonts w:cs="B Nazanin"/>
        </w:rPr>
      </w:pPr>
      <w:r w:rsidRPr="004E36AA">
        <w:rPr>
          <w:rFonts w:cs="B Nazanin" w:hint="cs"/>
          <w:rtl/>
        </w:rPr>
        <w:t>جمع کل واحدها: 13</w:t>
      </w:r>
      <w:r w:rsidR="00FB75FE">
        <w:rPr>
          <w:rFonts w:cs="B Nazanin" w:hint="cs"/>
          <w:rtl/>
        </w:rPr>
        <w:t>6</w:t>
      </w:r>
      <w:r w:rsidRPr="004E36AA">
        <w:rPr>
          <w:rFonts w:cs="B Nazanin" w:hint="cs"/>
          <w:rtl/>
        </w:rPr>
        <w:t xml:space="preserve">          درس عمومی: 2</w:t>
      </w:r>
      <w:r w:rsidR="00FB75FE">
        <w:rPr>
          <w:rFonts w:cs="B Nazanin" w:hint="cs"/>
          <w:rtl/>
        </w:rPr>
        <w:t>2</w:t>
      </w:r>
      <w:r w:rsidRPr="004E36AA">
        <w:rPr>
          <w:rFonts w:cs="B Nazanin" w:hint="cs"/>
          <w:rtl/>
        </w:rPr>
        <w:t xml:space="preserve">          درس پایه: 26             درس اختیاری: 10                  درس تخصصی: 7</w:t>
      </w:r>
      <w:r>
        <w:rPr>
          <w:rFonts w:cs="B Nazanin" w:hint="cs"/>
          <w:rtl/>
        </w:rPr>
        <w:t>8</w:t>
      </w:r>
    </w:p>
    <w:sectPr w:rsidR="004E36AA" w:rsidRPr="004E36AA" w:rsidSect="009C378B">
      <w:type w:val="continuous"/>
      <w:pgSz w:w="11906" w:h="16838"/>
      <w:pgMar w:top="360" w:right="1440" w:bottom="180" w:left="1440" w:header="706" w:footer="130" w:gutter="0"/>
      <w:cols w:space="51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89" w:rsidRDefault="00264489" w:rsidP="00364E56">
      <w:pPr>
        <w:spacing w:line="240" w:lineRule="auto"/>
      </w:pPr>
      <w:r>
        <w:separator/>
      </w:r>
    </w:p>
  </w:endnote>
  <w:endnote w:type="continuationSeparator" w:id="0">
    <w:p w:rsidR="00264489" w:rsidRDefault="00264489" w:rsidP="0036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89" w:rsidRDefault="00264489" w:rsidP="00364E56">
      <w:pPr>
        <w:spacing w:line="240" w:lineRule="auto"/>
      </w:pPr>
      <w:r>
        <w:separator/>
      </w:r>
    </w:p>
  </w:footnote>
  <w:footnote w:type="continuationSeparator" w:id="0">
    <w:p w:rsidR="00264489" w:rsidRDefault="00264489" w:rsidP="00364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56"/>
    <w:rsid w:val="00015399"/>
    <w:rsid w:val="001D739E"/>
    <w:rsid w:val="00264489"/>
    <w:rsid w:val="0027070E"/>
    <w:rsid w:val="002D13FB"/>
    <w:rsid w:val="002F447C"/>
    <w:rsid w:val="002F45AC"/>
    <w:rsid w:val="00347522"/>
    <w:rsid w:val="00364E56"/>
    <w:rsid w:val="0042235D"/>
    <w:rsid w:val="00467A14"/>
    <w:rsid w:val="004E36AA"/>
    <w:rsid w:val="004F6B70"/>
    <w:rsid w:val="005259D0"/>
    <w:rsid w:val="005316AC"/>
    <w:rsid w:val="0054001A"/>
    <w:rsid w:val="00543B41"/>
    <w:rsid w:val="005C402B"/>
    <w:rsid w:val="00612FD2"/>
    <w:rsid w:val="006970A0"/>
    <w:rsid w:val="00752C75"/>
    <w:rsid w:val="007B5393"/>
    <w:rsid w:val="007E6F45"/>
    <w:rsid w:val="00883D6E"/>
    <w:rsid w:val="0089414E"/>
    <w:rsid w:val="00941863"/>
    <w:rsid w:val="0099346D"/>
    <w:rsid w:val="009C378B"/>
    <w:rsid w:val="00B73B56"/>
    <w:rsid w:val="00B9660E"/>
    <w:rsid w:val="00BA1350"/>
    <w:rsid w:val="00BA31A7"/>
    <w:rsid w:val="00BF1C0E"/>
    <w:rsid w:val="00C7002E"/>
    <w:rsid w:val="00C82702"/>
    <w:rsid w:val="00CE5428"/>
    <w:rsid w:val="00D9214B"/>
    <w:rsid w:val="00DE2474"/>
    <w:rsid w:val="00E209AF"/>
    <w:rsid w:val="00E35215"/>
    <w:rsid w:val="00E865A9"/>
    <w:rsid w:val="00F3579A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C9FF06"/>
  <w15:docId w15:val="{87D30E56-0B25-41FE-B632-CE7AB80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4E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E56"/>
  </w:style>
  <w:style w:type="paragraph" w:styleId="Footer">
    <w:name w:val="footer"/>
    <w:basedOn w:val="Normal"/>
    <w:link w:val="FooterChar"/>
    <w:uiPriority w:val="99"/>
    <w:semiHidden/>
    <w:unhideWhenUsed/>
    <w:rsid w:val="00364E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Ms Ghasemi</cp:lastModifiedBy>
  <cp:revision>9</cp:revision>
  <dcterms:created xsi:type="dcterms:W3CDTF">2024-08-14T21:09:00Z</dcterms:created>
  <dcterms:modified xsi:type="dcterms:W3CDTF">2024-12-12T08:05:00Z</dcterms:modified>
</cp:coreProperties>
</file>